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BE" w:rsidRDefault="00FC1CBE" w:rsidP="00FC1CBE">
      <w:r>
        <w:t>PERIOD:=Input("PERIOD BELİRLEYİNİZ",2,100,15);</w:t>
      </w:r>
    </w:p>
    <w:p w:rsidR="00FC1CBE" w:rsidRDefault="00FC1CBE" w:rsidP="00FC1CBE">
      <w:r>
        <w:t>bp:=HHV(H,PERIOD)-Ref(LLV(L,PERIOD),-PERIOD);</w:t>
      </w:r>
    </w:p>
    <w:p w:rsidR="00FC1CBE" w:rsidRDefault="00FC1CBE" w:rsidP="00FC1CBE">
      <w:r>
        <w:t>sp:=Ref(HHV(H,PERIOD),-PERIOD)-LLV(L,PERIOD);</w:t>
      </w:r>
    </w:p>
    <w:p w:rsidR="00A27DDE" w:rsidRDefault="00FC1CBE" w:rsidP="00FC1CBE">
      <w:r>
        <w:t>((bp-sp)/(0.5*(bp+sp)))*100;-100;100</w:t>
      </w:r>
    </w:p>
    <w:sectPr w:rsidR="00A2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C1CBE"/>
    <w:rsid w:val="00A27DDE"/>
    <w:rsid w:val="00FC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IYI</dc:creator>
  <cp:keywords/>
  <dc:description/>
  <cp:lastModifiedBy>IYI</cp:lastModifiedBy>
  <cp:revision>2</cp:revision>
  <dcterms:created xsi:type="dcterms:W3CDTF">2017-10-11T19:04:00Z</dcterms:created>
  <dcterms:modified xsi:type="dcterms:W3CDTF">2017-10-11T19:04:00Z</dcterms:modified>
</cp:coreProperties>
</file>